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7" w:rsidRDefault="007A179A" w:rsidP="007A179A">
      <w:pPr>
        <w:jc w:val="center"/>
      </w:pPr>
      <w:r>
        <w:rPr>
          <w:rFonts w:ascii="微軟正黑體" w:eastAsia="微軟正黑體" w:hAnsi="微軟正黑體" w:hint="eastAsia"/>
          <w:b/>
          <w:bCs/>
          <w:noProof/>
          <w:sz w:val="48"/>
          <w:szCs w:val="48"/>
        </w:rPr>
        <w:t>2018</w:t>
      </w:r>
      <w:r w:rsidRPr="007E1F1C">
        <w:rPr>
          <w:rFonts w:ascii="微軟正黑體" w:eastAsia="微軟正黑體" w:hAnsi="微軟正黑體" w:hint="eastAsia"/>
          <w:b/>
          <w:bCs/>
          <w:noProof/>
          <w:sz w:val="48"/>
          <w:szCs w:val="48"/>
        </w:rPr>
        <w:t>精實創新管理工作坊</w:t>
      </w:r>
    </w:p>
    <w:p w:rsidR="007A179A" w:rsidRDefault="007A179A"/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2118"/>
        <w:gridCol w:w="1914"/>
        <w:gridCol w:w="7"/>
        <w:gridCol w:w="1130"/>
        <w:gridCol w:w="19"/>
        <w:gridCol w:w="2355"/>
        <w:gridCol w:w="650"/>
        <w:gridCol w:w="651"/>
      </w:tblGrid>
      <w:tr w:rsidR="007A179A" w:rsidRPr="00E128DF" w:rsidTr="00C916A0">
        <w:trPr>
          <w:cantSplit/>
          <w:trHeight w:hRule="exact" w:val="437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項次</w:t>
            </w:r>
          </w:p>
        </w:tc>
        <w:tc>
          <w:tcPr>
            <w:tcW w:w="2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姓</w:t>
            </w:r>
            <w:r w:rsidRPr="00E128DF">
              <w:rPr>
                <w:rFonts w:eastAsia="標楷體"/>
                <w:szCs w:val="24"/>
              </w:rPr>
              <w:t xml:space="preserve"> </w:t>
            </w:r>
            <w:r w:rsidRPr="00E128DF">
              <w:rPr>
                <w:rFonts w:eastAsia="標楷體" w:hAnsi="標楷體"/>
                <w:szCs w:val="24"/>
              </w:rPr>
              <w:t>名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部門</w:t>
            </w:r>
            <w:r w:rsidRPr="00E128DF">
              <w:rPr>
                <w:rFonts w:eastAsia="標楷體"/>
                <w:szCs w:val="24"/>
              </w:rPr>
              <w:t>/</w:t>
            </w:r>
            <w:r w:rsidRPr="00E128DF">
              <w:rPr>
                <w:rFonts w:eastAsia="標楷體" w:hAnsi="標楷體"/>
                <w:szCs w:val="24"/>
              </w:rPr>
              <w:t>職稱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性別</w:t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/>
                <w:szCs w:val="24"/>
              </w:rPr>
              <w:t>E-mail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素食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一般</w:t>
            </w:r>
          </w:p>
        </w:tc>
      </w:tr>
      <w:tr w:rsidR="007A179A" w:rsidRPr="00E128DF" w:rsidTr="00C916A0">
        <w:trPr>
          <w:cantSplit/>
          <w:trHeight w:val="640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□男</w:t>
            </w:r>
          </w:p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□女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A179A" w:rsidRPr="00E128DF" w:rsidTr="00C916A0">
        <w:trPr>
          <w:cantSplit/>
          <w:trHeight w:val="640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□男</w:t>
            </w:r>
          </w:p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□女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7A179A" w:rsidRPr="00E128DF" w:rsidTr="00C916A0">
        <w:trPr>
          <w:cantSplit/>
          <w:trHeight w:val="640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□男</w:t>
            </w:r>
          </w:p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□女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A179A" w:rsidRPr="00E128DF" w:rsidRDefault="007A179A" w:rsidP="00C916A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4762C" w:rsidRPr="00E128DF" w:rsidTr="00C916A0">
        <w:trPr>
          <w:cantSplit/>
          <w:trHeight w:val="640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□男</w:t>
            </w:r>
          </w:p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□女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3D73E5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4762C" w:rsidRPr="00E128DF" w:rsidTr="00C916A0">
        <w:trPr>
          <w:cantSplit/>
          <w:trHeight w:hRule="exact" w:val="599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公司名稱</w:t>
            </w: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right"/>
              <w:rPr>
                <w:rFonts w:eastAsia="標楷體"/>
                <w:szCs w:val="24"/>
              </w:rPr>
            </w:pPr>
            <w:r w:rsidRPr="00E128DF">
              <w:rPr>
                <w:rFonts w:eastAsia="標楷體"/>
                <w:szCs w:val="24"/>
              </w:rPr>
              <w:t>(</w:t>
            </w:r>
            <w:r w:rsidRPr="00E128DF">
              <w:rPr>
                <w:rFonts w:eastAsia="標楷體" w:hAnsi="標楷體"/>
                <w:szCs w:val="24"/>
              </w:rPr>
              <w:t>股</w:t>
            </w:r>
            <w:r w:rsidRPr="00E128DF">
              <w:rPr>
                <w:rFonts w:eastAsia="標楷體"/>
                <w:szCs w:val="24"/>
              </w:rPr>
              <w:t>)</w:t>
            </w:r>
            <w:r w:rsidRPr="00E128DF">
              <w:rPr>
                <w:rFonts w:eastAsia="標楷體" w:hAnsi="標楷體"/>
                <w:szCs w:val="24"/>
              </w:rPr>
              <w:t>公司</w:t>
            </w:r>
          </w:p>
        </w:tc>
        <w:tc>
          <w:tcPr>
            <w:tcW w:w="11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統一編號</w:t>
            </w:r>
          </w:p>
        </w:tc>
        <w:tc>
          <w:tcPr>
            <w:tcW w:w="36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C916A0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4762C" w:rsidRPr="00E128DF" w:rsidTr="00C916A0">
        <w:trPr>
          <w:cantSplit/>
          <w:trHeight w:hRule="exact" w:val="599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費用合計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right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元</w:t>
            </w:r>
          </w:p>
        </w:tc>
        <w:tc>
          <w:tcPr>
            <w:tcW w:w="11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發票開立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C916A0">
            <w:pPr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E128DF">
              <w:rPr>
                <w:rFonts w:eastAsia="標楷體" w:hAnsi="標楷體"/>
                <w:szCs w:val="24"/>
              </w:rPr>
              <w:t>二聯式</w:t>
            </w:r>
            <w:r w:rsidRPr="00E128DF">
              <w:rPr>
                <w:rFonts w:eastAsia="標楷體"/>
                <w:szCs w:val="24"/>
              </w:rPr>
              <w:t xml:space="preserve">    </w:t>
            </w:r>
            <w:r w:rsidRPr="00E128DF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E128DF">
              <w:rPr>
                <w:rFonts w:eastAsia="標楷體" w:hAnsi="標楷體"/>
                <w:szCs w:val="24"/>
              </w:rPr>
              <w:t>三聯式</w:t>
            </w:r>
          </w:p>
        </w:tc>
      </w:tr>
      <w:tr w:rsidR="00A4762C" w:rsidRPr="00E128DF" w:rsidTr="00C916A0">
        <w:trPr>
          <w:cantSplit/>
          <w:trHeight w:hRule="exact" w:val="599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繳費方式</w:t>
            </w: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E128DF">
              <w:rPr>
                <w:rFonts w:eastAsia="標楷體" w:hAnsi="標楷體"/>
                <w:szCs w:val="24"/>
              </w:rPr>
              <w:t>匯款</w:t>
            </w:r>
            <w:r w:rsidRPr="00E128DF">
              <w:rPr>
                <w:rFonts w:eastAsia="標楷體"/>
                <w:szCs w:val="24"/>
              </w:rPr>
              <w:t xml:space="preserve">  </w:t>
            </w:r>
            <w:r w:rsidRPr="00E128DF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E128DF">
              <w:rPr>
                <w:rFonts w:eastAsia="標楷體"/>
                <w:szCs w:val="24"/>
              </w:rPr>
              <w:t>ATM</w:t>
            </w:r>
            <w:r w:rsidRPr="00E128DF">
              <w:rPr>
                <w:rFonts w:eastAsia="標楷體" w:hAnsi="標楷體"/>
                <w:szCs w:val="24"/>
              </w:rPr>
              <w:t>轉帳</w:t>
            </w:r>
          </w:p>
        </w:tc>
        <w:tc>
          <w:tcPr>
            <w:tcW w:w="11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C916A0">
            <w:pPr>
              <w:rPr>
                <w:rFonts w:eastAsia="標楷體"/>
                <w:szCs w:val="24"/>
              </w:rPr>
            </w:pPr>
            <w:r w:rsidRPr="00E128DF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E128DF">
              <w:rPr>
                <w:rFonts w:eastAsia="標楷體" w:hAnsi="標楷體"/>
                <w:szCs w:val="24"/>
              </w:rPr>
              <w:t>合併開立</w:t>
            </w:r>
            <w:r w:rsidRPr="00E128DF">
              <w:rPr>
                <w:rFonts w:eastAsia="標楷體"/>
                <w:szCs w:val="24"/>
              </w:rPr>
              <w:t xml:space="preserve">  </w:t>
            </w:r>
            <w:r w:rsidRPr="00E128DF">
              <w:rPr>
                <w:rFonts w:ascii="標楷體" w:eastAsia="標楷體" w:hAnsi="標楷體" w:cs="細明體" w:hint="eastAsia"/>
                <w:szCs w:val="24"/>
              </w:rPr>
              <w:t>□</w:t>
            </w:r>
            <w:r w:rsidRPr="00E128DF">
              <w:rPr>
                <w:rFonts w:eastAsia="標楷體" w:hAnsi="標楷體"/>
                <w:szCs w:val="24"/>
              </w:rPr>
              <w:t>分開</w:t>
            </w:r>
            <w:proofErr w:type="gramStart"/>
            <w:r w:rsidRPr="00E128DF">
              <w:rPr>
                <w:rFonts w:eastAsia="標楷體" w:hAnsi="標楷體"/>
                <w:szCs w:val="24"/>
              </w:rPr>
              <w:t>開</w:t>
            </w:r>
            <w:proofErr w:type="gramEnd"/>
            <w:r w:rsidRPr="00E128DF">
              <w:rPr>
                <w:rFonts w:eastAsia="標楷體" w:hAnsi="標楷體"/>
                <w:szCs w:val="24"/>
              </w:rPr>
              <w:t>立</w:t>
            </w:r>
          </w:p>
        </w:tc>
      </w:tr>
      <w:tr w:rsidR="00A4762C" w:rsidRPr="00E128DF" w:rsidTr="00C916A0">
        <w:trPr>
          <w:cantSplit/>
          <w:trHeight w:hRule="exact" w:val="645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聯絡地址</w:t>
            </w:r>
          </w:p>
        </w:tc>
        <w:tc>
          <w:tcPr>
            <w:tcW w:w="88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C916A0">
            <w:pPr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/>
                <w:szCs w:val="24"/>
              </w:rPr>
              <w:t xml:space="preserve"> </w:t>
            </w:r>
            <w:r w:rsidRPr="00E128DF">
              <w:rPr>
                <w:rFonts w:ascii="標楷體" w:eastAsia="標楷體" w:hAnsi="標楷體" w:cs="細明體" w:hint="eastAsia"/>
                <w:szCs w:val="24"/>
              </w:rPr>
              <w:t>□□□</w:t>
            </w:r>
            <w:r w:rsidRPr="00E128DF">
              <w:rPr>
                <w:rFonts w:eastAsia="標楷體" w:hAnsi="標楷體"/>
                <w:szCs w:val="24"/>
              </w:rPr>
              <w:t>（</w:t>
            </w:r>
            <w:r w:rsidR="00C62A73" w:rsidRPr="00E128DF">
              <w:rPr>
                <w:rFonts w:eastAsia="標楷體"/>
                <w:szCs w:val="24"/>
              </w:rPr>
              <w:fldChar w:fldCharType="begin"/>
            </w:r>
            <w:r w:rsidRPr="00E128DF">
              <w:rPr>
                <w:rFonts w:eastAsia="標楷體"/>
                <w:szCs w:val="24"/>
              </w:rPr>
              <w:instrText xml:space="preserve"> eq \o\ad(</w:instrText>
            </w:r>
            <w:r w:rsidRPr="00E128DF">
              <w:rPr>
                <w:rFonts w:eastAsia="標楷體" w:hAnsi="標楷體"/>
                <w:szCs w:val="24"/>
              </w:rPr>
              <w:instrText>郵</w:instrText>
            </w:r>
            <w:r w:rsidRPr="00E128DF">
              <w:rPr>
                <w:rFonts w:eastAsia="標楷體"/>
                <w:szCs w:val="24"/>
              </w:rPr>
              <w:instrText xml:space="preserve"> </w:instrText>
            </w:r>
            <w:r w:rsidRPr="00E128DF">
              <w:rPr>
                <w:rFonts w:eastAsia="標楷體" w:hAnsi="標楷體"/>
                <w:szCs w:val="24"/>
              </w:rPr>
              <w:instrText>遞</w:instrText>
            </w:r>
            <w:r w:rsidRPr="00E128DF">
              <w:rPr>
                <w:rFonts w:eastAsia="標楷體"/>
                <w:szCs w:val="24"/>
              </w:rPr>
              <w:instrText xml:space="preserve"> </w:instrText>
            </w:r>
            <w:r w:rsidRPr="00E128DF">
              <w:rPr>
                <w:rFonts w:eastAsia="標楷體" w:hAnsi="標楷體"/>
                <w:szCs w:val="24"/>
              </w:rPr>
              <w:instrText>區</w:instrText>
            </w:r>
            <w:r w:rsidRPr="00E128DF">
              <w:rPr>
                <w:rFonts w:eastAsia="標楷體"/>
                <w:szCs w:val="24"/>
              </w:rPr>
              <w:instrText xml:space="preserve"> </w:instrText>
            </w:r>
            <w:r w:rsidRPr="00E128DF">
              <w:rPr>
                <w:rFonts w:eastAsia="標楷體" w:hAnsi="標楷體"/>
                <w:szCs w:val="24"/>
              </w:rPr>
              <w:instrText>號</w:instrText>
            </w:r>
            <w:r w:rsidRPr="00E128DF">
              <w:rPr>
                <w:rFonts w:eastAsia="標楷體"/>
                <w:szCs w:val="24"/>
              </w:rPr>
              <w:instrText>,</w:instrText>
            </w:r>
            <w:r w:rsidRPr="00E128DF">
              <w:rPr>
                <w:rFonts w:eastAsia="標楷體" w:hAnsi="標楷體"/>
                <w:szCs w:val="24"/>
              </w:rPr>
              <w:instrText xml:space="preserve">　　　　　　</w:instrText>
            </w:r>
            <w:r w:rsidRPr="00E128DF">
              <w:rPr>
                <w:rFonts w:eastAsia="標楷體"/>
                <w:szCs w:val="24"/>
              </w:rPr>
              <w:instrText>)</w:instrText>
            </w:r>
            <w:r w:rsidR="00C62A73" w:rsidRPr="00E128DF">
              <w:rPr>
                <w:rFonts w:eastAsia="標楷體"/>
                <w:szCs w:val="24"/>
              </w:rPr>
              <w:fldChar w:fldCharType="end"/>
            </w:r>
            <w:r w:rsidRPr="00E128DF">
              <w:rPr>
                <w:rFonts w:eastAsia="標楷體" w:hAnsi="標楷體"/>
                <w:szCs w:val="24"/>
              </w:rPr>
              <w:t>）</w:t>
            </w:r>
          </w:p>
        </w:tc>
      </w:tr>
      <w:tr w:rsidR="00A4762C" w:rsidRPr="00E128DF" w:rsidTr="00C916A0">
        <w:trPr>
          <w:cantSplit/>
          <w:trHeight w:hRule="exact" w:val="599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聯</w:t>
            </w:r>
            <w:r w:rsidRPr="00E128DF">
              <w:rPr>
                <w:rFonts w:eastAsia="標楷體"/>
                <w:szCs w:val="24"/>
              </w:rPr>
              <w:t xml:space="preserve"> </w:t>
            </w:r>
            <w:r w:rsidRPr="00E128DF">
              <w:rPr>
                <w:rFonts w:eastAsia="標楷體" w:hAnsi="標楷體"/>
                <w:szCs w:val="24"/>
              </w:rPr>
              <w:t>絡</w:t>
            </w:r>
            <w:r w:rsidRPr="00E128DF">
              <w:rPr>
                <w:rFonts w:eastAsia="標楷體"/>
                <w:szCs w:val="24"/>
              </w:rPr>
              <w:t xml:space="preserve"> </w:t>
            </w:r>
            <w:r w:rsidRPr="00E128DF">
              <w:rPr>
                <w:rFonts w:eastAsia="標楷體" w:hAnsi="標楷體"/>
                <w:szCs w:val="24"/>
              </w:rPr>
              <w:t>人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/>
                <w:szCs w:val="24"/>
              </w:rPr>
              <w:t>E-mail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4762C" w:rsidRPr="00E128DF" w:rsidTr="00C916A0">
        <w:trPr>
          <w:cantSplit/>
          <w:trHeight w:hRule="exact" w:val="599"/>
          <w:jc w:val="center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聯絡電話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傳</w:t>
            </w:r>
            <w:r w:rsidRPr="00E128DF">
              <w:rPr>
                <w:rFonts w:eastAsia="標楷體"/>
                <w:szCs w:val="24"/>
              </w:rPr>
              <w:t xml:space="preserve"> </w:t>
            </w:r>
            <w:r w:rsidRPr="00E128DF">
              <w:rPr>
                <w:rFonts w:eastAsia="標楷體" w:hAnsi="標楷體"/>
                <w:szCs w:val="24"/>
              </w:rPr>
              <w:t>真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A4762C" w:rsidRPr="00E128DF" w:rsidTr="00C916A0">
        <w:trPr>
          <w:cantSplit/>
          <w:trHeight w:hRule="exact" w:val="3767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762C" w:rsidRPr="00E128DF" w:rsidRDefault="00A4762C" w:rsidP="00C916A0">
            <w:pPr>
              <w:jc w:val="center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備註</w:t>
            </w:r>
          </w:p>
        </w:tc>
        <w:tc>
          <w:tcPr>
            <w:tcW w:w="884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762C" w:rsidRPr="00903E63" w:rsidRDefault="00A4762C" w:rsidP="007A179A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報名方式：</w:t>
            </w:r>
          </w:p>
          <w:p w:rsidR="00A4762C" w:rsidRDefault="00A4762C" w:rsidP="00C916A0">
            <w:pPr>
              <w:adjustRightInd w:val="0"/>
              <w:snapToGrid w:val="0"/>
              <w:ind w:left="480"/>
              <w:jc w:val="both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●傳真報名：</w:t>
            </w:r>
            <w:r>
              <w:rPr>
                <w:rFonts w:eastAsia="標楷體" w:hAnsi="標楷體"/>
                <w:szCs w:val="24"/>
              </w:rPr>
              <w:t>請填妥報名表，</w:t>
            </w:r>
            <w:r>
              <w:rPr>
                <w:rFonts w:eastAsia="標楷體" w:hAnsi="標楷體" w:hint="eastAsia"/>
                <w:szCs w:val="24"/>
              </w:rPr>
              <w:t>email</w:t>
            </w:r>
            <w:r>
              <w:rPr>
                <w:rFonts w:eastAsia="標楷體" w:hAnsi="標楷體" w:hint="eastAsia"/>
                <w:szCs w:val="24"/>
              </w:rPr>
              <w:t>：</w:t>
            </w:r>
            <w:r>
              <w:rPr>
                <w:rFonts w:eastAsia="標楷體" w:hAnsi="標楷體" w:hint="eastAsia"/>
                <w:szCs w:val="24"/>
              </w:rPr>
              <w:t>c0544@csd.org.tw</w:t>
            </w:r>
            <w:r w:rsidRPr="00E128DF">
              <w:rPr>
                <w:rFonts w:eastAsia="標楷體" w:hAnsi="標楷體"/>
                <w:szCs w:val="24"/>
              </w:rPr>
              <w:t>。</w:t>
            </w:r>
          </w:p>
          <w:p w:rsidR="00A4762C" w:rsidRPr="00E128DF" w:rsidRDefault="00A4762C" w:rsidP="007A179A">
            <w:pPr>
              <w:pStyle w:val="1"/>
              <w:numPr>
                <w:ilvl w:val="0"/>
                <w:numId w:val="1"/>
              </w:numPr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E128DF">
              <w:rPr>
                <w:rFonts w:ascii="Times New Roman" w:eastAsia="標楷體" w:hAnsi="標楷體"/>
                <w:sz w:val="24"/>
                <w:szCs w:val="24"/>
              </w:rPr>
              <w:t>繳費方式</w:t>
            </w:r>
            <w:r w:rsidRPr="00E128DF">
              <w:rPr>
                <w:rFonts w:ascii="Times New Roman" w:eastAsia="標楷體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請於課前一</w:t>
            </w:r>
            <w:proofErr w:type="gramEnd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周完成繳費。若</w:t>
            </w:r>
            <w:proofErr w:type="gramStart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未於課前</w:t>
            </w:r>
            <w:proofErr w:type="gramEnd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告知</w:t>
            </w:r>
            <w:proofErr w:type="gramStart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取消參訓</w:t>
            </w:r>
            <w:proofErr w:type="gramEnd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，恕</w:t>
            </w:r>
            <w:proofErr w:type="gramStart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不</w:t>
            </w:r>
            <w:proofErr w:type="gramEnd"/>
            <w:r w:rsidRPr="00E128DF">
              <w:rPr>
                <w:rFonts w:ascii="Times New Roman" w:eastAsia="標楷體" w:hAnsi="標楷體"/>
                <w:b/>
                <w:sz w:val="24"/>
                <w:szCs w:val="24"/>
              </w:rPr>
              <w:t>退費。</w:t>
            </w:r>
            <w:r w:rsidRPr="00E128DF">
              <w:rPr>
                <w:rFonts w:ascii="Times New Roman" w:eastAsia="標楷體" w:hAnsi="Times New Roman"/>
                <w:b/>
                <w:sz w:val="24"/>
                <w:szCs w:val="24"/>
              </w:rPr>
              <w:t>)</w:t>
            </w:r>
          </w:p>
          <w:p w:rsidR="00A4762C" w:rsidRPr="00E128DF" w:rsidRDefault="00A4762C" w:rsidP="00C916A0">
            <w:pPr>
              <w:pStyle w:val="1"/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E128DF">
              <w:rPr>
                <w:rFonts w:ascii="Times New Roman" w:eastAsia="標楷體" w:hAnsi="標楷體"/>
                <w:sz w:val="24"/>
                <w:szCs w:val="24"/>
              </w:rPr>
              <w:t>匯款、轉帳帳號：</w:t>
            </w:r>
            <w:r w:rsidRPr="00E128DF">
              <w:rPr>
                <w:rFonts w:ascii="Times New Roman" w:eastAsia="標楷體" w:hAnsi="Times New Roman"/>
                <w:sz w:val="24"/>
                <w:szCs w:val="24"/>
              </w:rPr>
              <w:t>624-54-133567-8</w:t>
            </w:r>
            <w:r w:rsidRPr="00E128DF">
              <w:rPr>
                <w:rFonts w:ascii="Times New Roman" w:eastAsia="標楷體" w:hAnsi="標楷體"/>
                <w:sz w:val="24"/>
                <w:szCs w:val="24"/>
              </w:rPr>
              <w:t>，中國信託商業銀行</w:t>
            </w:r>
            <w:r w:rsidRPr="00E128DF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r w:rsidRPr="00E128DF">
              <w:rPr>
                <w:rFonts w:ascii="Times New Roman" w:eastAsia="標楷體" w:hAnsi="標楷體"/>
                <w:sz w:val="24"/>
                <w:szCs w:val="24"/>
              </w:rPr>
              <w:t>承德分行；</w:t>
            </w:r>
          </w:p>
          <w:p w:rsidR="00A4762C" w:rsidRPr="00E128DF" w:rsidRDefault="00A4762C" w:rsidP="00C916A0">
            <w:pPr>
              <w:pStyle w:val="1"/>
              <w:snapToGrid w:val="0"/>
              <w:spacing w:after="0" w:line="240" w:lineRule="auto"/>
              <w:ind w:leftChars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sz w:val="24"/>
                <w:szCs w:val="24"/>
              </w:rPr>
              <w:t xml:space="preserve">          </w:t>
            </w:r>
            <w:r w:rsidRPr="00E128DF">
              <w:rPr>
                <w:rFonts w:ascii="Times New Roman" w:eastAsia="標楷體" w:hAnsi="標楷體"/>
                <w:sz w:val="24"/>
                <w:szCs w:val="24"/>
              </w:rPr>
              <w:t>戶名：『財團法人中衛發展中心』。請於匯款、轉帳後提供明細。</w:t>
            </w:r>
          </w:p>
          <w:p w:rsidR="00A4762C" w:rsidRPr="00E128DF" w:rsidRDefault="00A4762C" w:rsidP="007A179A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聯絡方式：財團法人中衛發展中心</w:t>
            </w:r>
            <w:r w:rsidRPr="00E128DF">
              <w:rPr>
                <w:rFonts w:eastAsia="標楷體"/>
                <w:szCs w:val="24"/>
              </w:rPr>
              <w:t xml:space="preserve">  </w:t>
            </w:r>
            <w:r w:rsidR="00374E85">
              <w:rPr>
                <w:rFonts w:eastAsia="標楷體" w:hint="eastAsia"/>
                <w:szCs w:val="24"/>
              </w:rPr>
              <w:t>彭小姐</w:t>
            </w:r>
            <w:r w:rsidR="00374E85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 w:hAnsi="標楷體" w:hint="eastAsia"/>
                <w:szCs w:val="24"/>
              </w:rPr>
              <w:t>王小姐</w:t>
            </w:r>
          </w:p>
          <w:p w:rsidR="00A4762C" w:rsidRPr="00E128DF" w:rsidRDefault="00A4762C" w:rsidP="00C916A0">
            <w:pPr>
              <w:adjustRightInd w:val="0"/>
              <w:snapToGrid w:val="0"/>
              <w:ind w:leftChars="375" w:left="900" w:firstLineChars="350" w:firstLine="840"/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地</w:t>
            </w:r>
            <w:r w:rsidRPr="00E128DF">
              <w:rPr>
                <w:rFonts w:eastAsia="標楷體"/>
                <w:szCs w:val="24"/>
              </w:rPr>
              <w:t xml:space="preserve">  </w:t>
            </w:r>
            <w:r w:rsidRPr="00E128DF">
              <w:rPr>
                <w:rFonts w:eastAsia="標楷體" w:hAnsi="標楷體"/>
                <w:szCs w:val="24"/>
              </w:rPr>
              <w:t>址：</w:t>
            </w:r>
            <w:r w:rsidRPr="00E128DF">
              <w:rPr>
                <w:rFonts w:eastAsia="標楷體"/>
                <w:szCs w:val="24"/>
              </w:rPr>
              <w:t xml:space="preserve"> </w:t>
            </w:r>
            <w:r>
              <w:rPr>
                <w:rFonts w:eastAsia="標楷體" w:hAnsi="標楷體" w:hint="eastAsia"/>
                <w:szCs w:val="24"/>
              </w:rPr>
              <w:t>台北市中正區杭州南路一段</w:t>
            </w:r>
            <w:r>
              <w:rPr>
                <w:rFonts w:eastAsia="標楷體" w:hAnsi="標楷體" w:hint="eastAsia"/>
                <w:szCs w:val="24"/>
              </w:rPr>
              <w:t>15-1</w:t>
            </w:r>
            <w:r>
              <w:rPr>
                <w:rFonts w:eastAsia="標楷體" w:hAnsi="標楷體" w:hint="eastAsia"/>
                <w:szCs w:val="24"/>
              </w:rPr>
              <w:t>號</w:t>
            </w:r>
            <w:r>
              <w:rPr>
                <w:rFonts w:eastAsia="標楷體" w:hAnsi="標楷體" w:hint="eastAsia"/>
                <w:szCs w:val="24"/>
              </w:rPr>
              <w:t>3</w:t>
            </w:r>
            <w:r>
              <w:rPr>
                <w:rFonts w:eastAsia="標楷體" w:hAnsi="標楷體" w:hint="eastAsia"/>
                <w:szCs w:val="24"/>
              </w:rPr>
              <w:t>樓</w:t>
            </w:r>
          </w:p>
          <w:p w:rsidR="00A4762C" w:rsidRPr="00E128DF" w:rsidRDefault="00A4762C" w:rsidP="00C916A0">
            <w:pPr>
              <w:adjustRightInd w:val="0"/>
              <w:snapToGrid w:val="0"/>
              <w:ind w:leftChars="375" w:left="900" w:firstLineChars="350" w:firstLine="840"/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電</w:t>
            </w:r>
            <w:r w:rsidRPr="00E128DF">
              <w:rPr>
                <w:rFonts w:eastAsia="標楷體"/>
                <w:szCs w:val="24"/>
              </w:rPr>
              <w:t xml:space="preserve">  </w:t>
            </w:r>
            <w:r w:rsidRPr="00E128DF">
              <w:rPr>
                <w:rFonts w:eastAsia="標楷體" w:hAnsi="標楷體"/>
                <w:szCs w:val="24"/>
              </w:rPr>
              <w:t>話：</w:t>
            </w:r>
            <w:r w:rsidRPr="00E128DF">
              <w:rPr>
                <w:rFonts w:eastAsia="標楷體"/>
                <w:szCs w:val="24"/>
              </w:rPr>
              <w:t xml:space="preserve"> (02)</w:t>
            </w:r>
            <w:r>
              <w:rPr>
                <w:rFonts w:eastAsia="標楷體" w:hint="eastAsia"/>
                <w:szCs w:val="24"/>
              </w:rPr>
              <w:t>2391</w:t>
            </w:r>
            <w:r w:rsidRPr="00E128DF"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1368</w:t>
            </w:r>
            <w:r w:rsidRPr="00E128DF">
              <w:rPr>
                <w:rFonts w:eastAsia="標楷體" w:hAnsi="標楷體" w:hint="eastAsia"/>
                <w:szCs w:val="24"/>
              </w:rPr>
              <w:t>分機</w:t>
            </w:r>
            <w:r w:rsidR="00374E85" w:rsidRPr="00374E85">
              <w:rPr>
                <w:rFonts w:eastAsia="標楷體" w:hint="eastAsia"/>
                <w:szCs w:val="24"/>
              </w:rPr>
              <w:t>1</w:t>
            </w:r>
            <w:r w:rsidR="00374E85" w:rsidRPr="00374E85">
              <w:rPr>
                <w:rFonts w:eastAsia="標楷體"/>
                <w:szCs w:val="24"/>
              </w:rPr>
              <w:t>383</w:t>
            </w:r>
            <w:r w:rsidR="00374E85" w:rsidRPr="00374E85">
              <w:rPr>
                <w:rFonts w:eastAsia="標楷體"/>
                <w:szCs w:val="24"/>
              </w:rPr>
              <w:t>彭</w:t>
            </w:r>
            <w:r w:rsidR="00374E85" w:rsidRPr="00374E85">
              <w:rPr>
                <w:rFonts w:eastAsia="標楷體" w:hint="eastAsia"/>
                <w:szCs w:val="24"/>
              </w:rPr>
              <w:t>小姐</w:t>
            </w:r>
            <w:r w:rsidR="00374E85" w:rsidRPr="00374E85">
              <w:rPr>
                <w:rFonts w:eastAsia="標楷體"/>
                <w:szCs w:val="24"/>
              </w:rPr>
              <w:t>/8544</w:t>
            </w:r>
            <w:r w:rsidR="00374E85" w:rsidRPr="00374E85">
              <w:rPr>
                <w:rFonts w:eastAsia="標楷體" w:hint="eastAsia"/>
                <w:szCs w:val="24"/>
              </w:rPr>
              <w:t>王小姐</w:t>
            </w:r>
            <w:r w:rsidRPr="00E128DF">
              <w:rPr>
                <w:rFonts w:eastAsia="標楷體"/>
                <w:szCs w:val="24"/>
              </w:rPr>
              <w:t xml:space="preserve"> </w:t>
            </w:r>
          </w:p>
          <w:p w:rsidR="00A4762C" w:rsidRPr="00E128DF" w:rsidRDefault="00A4762C" w:rsidP="00C916A0">
            <w:pPr>
              <w:adjustRightInd w:val="0"/>
              <w:snapToGrid w:val="0"/>
              <w:ind w:leftChars="375" w:left="900" w:firstLineChars="350" w:firstLine="840"/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/>
                <w:szCs w:val="24"/>
              </w:rPr>
              <w:t>E-mail</w:t>
            </w:r>
            <w:r w:rsidRPr="00E128DF">
              <w:rPr>
                <w:rFonts w:eastAsia="標楷體" w:hAnsi="標楷體"/>
                <w:szCs w:val="24"/>
              </w:rPr>
              <w:t>：</w:t>
            </w:r>
            <w:r w:rsidRPr="00E128DF">
              <w:rPr>
                <w:rFonts w:eastAsia="標楷體"/>
                <w:szCs w:val="24"/>
              </w:rPr>
              <w:t xml:space="preserve"> c</w:t>
            </w:r>
            <w:r>
              <w:rPr>
                <w:rFonts w:eastAsia="標楷體" w:hint="eastAsia"/>
                <w:szCs w:val="24"/>
              </w:rPr>
              <w:t>0544</w:t>
            </w:r>
            <w:r w:rsidRPr="00E128DF">
              <w:rPr>
                <w:rFonts w:eastAsia="標楷體"/>
                <w:szCs w:val="24"/>
              </w:rPr>
              <w:t>@csd.org.tw</w:t>
            </w:r>
          </w:p>
          <w:p w:rsidR="00A4762C" w:rsidRPr="00E128DF" w:rsidRDefault="00A4762C" w:rsidP="007A179A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E128DF">
              <w:rPr>
                <w:rFonts w:eastAsia="標楷體" w:hAnsi="標楷體"/>
                <w:szCs w:val="24"/>
              </w:rPr>
              <w:t>為求研習訓練之品質，</w:t>
            </w:r>
            <w:r w:rsidRPr="00E128DF">
              <w:rPr>
                <w:rFonts w:eastAsia="標楷體" w:hAnsi="標楷體" w:hint="eastAsia"/>
                <w:szCs w:val="24"/>
              </w:rPr>
              <w:t>名額</w:t>
            </w:r>
            <w:r w:rsidRPr="00E128DF">
              <w:rPr>
                <w:rFonts w:eastAsia="標楷體" w:hAnsi="標楷體"/>
                <w:szCs w:val="24"/>
              </w:rPr>
              <w:t>有限，敬請提早報名。</w:t>
            </w:r>
          </w:p>
        </w:tc>
      </w:tr>
    </w:tbl>
    <w:p w:rsidR="007A179A" w:rsidRPr="00374E85" w:rsidRDefault="007A179A"/>
    <w:sectPr w:rsidR="007A179A" w:rsidRPr="00374E85" w:rsidSect="003E77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0B" w:rsidRDefault="0001580B" w:rsidP="00A4762C">
      <w:r>
        <w:separator/>
      </w:r>
    </w:p>
  </w:endnote>
  <w:endnote w:type="continuationSeparator" w:id="0">
    <w:p w:rsidR="0001580B" w:rsidRDefault="0001580B" w:rsidP="00A47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0B" w:rsidRDefault="0001580B" w:rsidP="00A4762C">
      <w:r>
        <w:separator/>
      </w:r>
    </w:p>
  </w:footnote>
  <w:footnote w:type="continuationSeparator" w:id="0">
    <w:p w:rsidR="0001580B" w:rsidRDefault="0001580B" w:rsidP="00A47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7F3"/>
    <w:multiLevelType w:val="hybridMultilevel"/>
    <w:tmpl w:val="F5F209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D667964"/>
    <w:multiLevelType w:val="hybridMultilevel"/>
    <w:tmpl w:val="AC3E4FF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42C2842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79A"/>
    <w:rsid w:val="0001580B"/>
    <w:rsid w:val="00374E85"/>
    <w:rsid w:val="00385D8D"/>
    <w:rsid w:val="003E7736"/>
    <w:rsid w:val="007A179A"/>
    <w:rsid w:val="00A4762C"/>
    <w:rsid w:val="00BB7622"/>
    <w:rsid w:val="00C62A73"/>
    <w:rsid w:val="00D932BA"/>
    <w:rsid w:val="00E3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79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7A179A"/>
    <w:pPr>
      <w:widowControl/>
      <w:spacing w:after="160" w:line="276" w:lineRule="auto"/>
      <w:ind w:leftChars="200" w:left="480"/>
    </w:pPr>
    <w:rPr>
      <w:rFonts w:ascii="Perpetua" w:hAnsi="Perpetua"/>
      <w:color w:val="000000"/>
      <w:kern w:val="0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476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A4762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476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A476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c0544</dc:creator>
  <cp:lastModifiedBy>c0544</cp:lastModifiedBy>
  <cp:revision>3</cp:revision>
  <dcterms:created xsi:type="dcterms:W3CDTF">2018-02-08T08:55:00Z</dcterms:created>
  <dcterms:modified xsi:type="dcterms:W3CDTF">2018-06-13T02:27:00Z</dcterms:modified>
</cp:coreProperties>
</file>